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500C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B20CB">
        <w:rPr>
          <w:rFonts w:ascii="TH SarabunIT๙" w:eastAsia="Times New Roman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302FB4A0" wp14:editId="313139EA">
            <wp:simplePos x="0" y="0"/>
            <wp:positionH relativeFrom="margin">
              <wp:posOffset>89065</wp:posOffset>
            </wp:positionH>
            <wp:positionV relativeFrom="paragraph">
              <wp:posOffset>35626</wp:posOffset>
            </wp:positionV>
            <wp:extent cx="600075" cy="584687"/>
            <wp:effectExtent l="0" t="0" r="0" b="6350"/>
            <wp:wrapNone/>
            <wp:docPr id="1079394855" name="รูปภาพ 144271461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2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DD1C6" w14:textId="77777777" w:rsidR="005A36F3" w:rsidRPr="00A85BA6" w:rsidRDefault="005A36F3" w:rsidP="005A36F3">
      <w:pPr>
        <w:spacing w:after="0" w:line="240" w:lineRule="auto"/>
        <w:jc w:val="center"/>
        <w:rPr>
          <w:rFonts w:ascii="TH SarabunIT๙" w:eastAsia="Times New Roman" w:hAnsi="TH SarabunIT๙" w:cs="TH SarabunIT๙"/>
          <w:sz w:val="58"/>
          <w:szCs w:val="58"/>
        </w:rPr>
      </w:pPr>
      <w:r w:rsidRPr="00A85BA6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CC5649C" w14:textId="77777777" w:rsidR="005A36F3" w:rsidRPr="00A85BA6" w:rsidRDefault="005A36F3" w:rsidP="005A36F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85B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8D0A" wp14:editId="133A99F8">
                <wp:simplePos x="0" y="0"/>
                <wp:positionH relativeFrom="column">
                  <wp:posOffset>826135</wp:posOffset>
                </wp:positionH>
                <wp:positionV relativeFrom="paragraph">
                  <wp:posOffset>240665</wp:posOffset>
                </wp:positionV>
                <wp:extent cx="4877435" cy="635"/>
                <wp:effectExtent l="0" t="0" r="37465" b="37465"/>
                <wp:wrapNone/>
                <wp:docPr id="1599166352" name="ลูกศรเชื่อมต่อแบบตรง 1599166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7F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99166352" o:spid="_x0000_s1026" type="#_x0000_t32" style="position:absolute;margin-left:65.05pt;margin-top:18.95pt;width:384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">
                <v:stroke dashstyle="1 1"/>
              </v:shape>
            </w:pict>
          </mc:Fallback>
        </mc:AlternateContent>
      </w:r>
      <w:r w:rsidRPr="00A85BA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Pr="00A85BA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แผนกวิชา</w:t>
      </w:r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5BB179AE" w14:textId="77777777" w:rsidR="005A36F3" w:rsidRPr="00A85BA6" w:rsidRDefault="005A36F3" w:rsidP="005A36F3">
      <w:pPr>
        <w:tabs>
          <w:tab w:val="left" w:pos="4962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A85B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170B2" wp14:editId="65BD3FF1">
                <wp:simplePos x="0" y="0"/>
                <wp:positionH relativeFrom="column">
                  <wp:posOffset>93345</wp:posOffset>
                </wp:positionH>
                <wp:positionV relativeFrom="paragraph">
                  <wp:posOffset>250190</wp:posOffset>
                </wp:positionV>
                <wp:extent cx="2657475" cy="635"/>
                <wp:effectExtent l="0" t="0" r="28575" b="37465"/>
                <wp:wrapNone/>
                <wp:docPr id="1017857041" name="ลูกศรเชื่อมต่อแบบตรง 1017857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7FD6" id="ลูกศรเชื่อมต่อแบบตรง 1017857041" o:spid="_x0000_s1026" type="#_x0000_t32" style="position:absolute;margin-left:7.35pt;margin-top:19.7pt;width:20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">
                <v:stroke dashstyle="1 1"/>
              </v:shape>
            </w:pict>
          </mc:Fallback>
        </mc:AlternateContent>
      </w:r>
      <w:r w:rsidRPr="00A85B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F43E" wp14:editId="5E88B362">
                <wp:simplePos x="0" y="0"/>
                <wp:positionH relativeFrom="column">
                  <wp:posOffset>3060700</wp:posOffset>
                </wp:positionH>
                <wp:positionV relativeFrom="paragraph">
                  <wp:posOffset>249555</wp:posOffset>
                </wp:positionV>
                <wp:extent cx="2642870" cy="635"/>
                <wp:effectExtent l="0" t="0" r="24130" b="37465"/>
                <wp:wrapNone/>
                <wp:docPr id="1931970925" name="ลูกศรเชื่อมต่อแบบตรง 1931970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3C28" id="ลูกศรเชื่อมต่อแบบตรง 1931970925" o:spid="_x0000_s1026" type="#_x0000_t32" style="position:absolute;margin-left:241pt;margin-top:19.65pt;width:208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">
                <v:stroke dashstyle="1 1"/>
              </v:shape>
            </w:pict>
          </mc:Fallback>
        </mc:AlternateContent>
      </w:r>
      <w:r w:rsidRPr="00A85BA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 w:rsidRPr="00A85BA6">
        <w:rPr>
          <w:rFonts w:ascii="TH SarabunIT๙" w:eastAsia="Angsana New" w:hAnsi="TH SarabunIT๙" w:cs="TH SarabunIT๙"/>
          <w:sz w:val="40"/>
          <w:szCs w:val="40"/>
          <w:cs/>
        </w:rPr>
        <w:t xml:space="preserve">  </w:t>
      </w:r>
      <w:proofErr w:type="spellStart"/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>ฝว</w:t>
      </w:r>
      <w:proofErr w:type="spellEnd"/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85B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      </w:t>
      </w:r>
      <w:r w:rsidRPr="00A85BA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      วันที่</w:t>
      </w:r>
      <w:r w:rsidRPr="00A85B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14:paraId="4295ED37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5B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8DAB" wp14:editId="3C85B582">
                <wp:simplePos x="0" y="0"/>
                <wp:positionH relativeFrom="column">
                  <wp:posOffset>308610</wp:posOffset>
                </wp:positionH>
                <wp:positionV relativeFrom="paragraph">
                  <wp:posOffset>236855</wp:posOffset>
                </wp:positionV>
                <wp:extent cx="5394960" cy="635"/>
                <wp:effectExtent l="0" t="0" r="34290" b="37465"/>
                <wp:wrapNone/>
                <wp:docPr id="2086831264" name="ลูกศรเชื่อมต่อแบบตรง 208683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2264" id="ลูกศรเชื่อมต่อแบบตรง 2086831264" o:spid="_x0000_s1026" type="#_x0000_t32" style="position:absolute;margin-left:24.3pt;margin-top:18.65pt;width:424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">
                <v:stroke dashstyle="1 1"/>
              </v:shape>
            </w:pict>
          </mc:Fallback>
        </mc:AlternateContent>
      </w:r>
      <w:r w:rsidRPr="00A85BA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A85BA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ขอส่งแผนการจัดการเรียนรู้ ประจำภาคเรียนที่ 2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Angsana New" w:hAnsi="TH SarabunIT๙" w:cs="TH SarabunIT๙"/>
          <w:sz w:val="32"/>
          <w:szCs w:val="32"/>
        </w:rPr>
        <w:t>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และขออนุญาตใช้สอน</w:t>
      </w:r>
    </w:p>
    <w:p w14:paraId="0CBA2B21" w14:textId="77777777" w:rsidR="005A36F3" w:rsidRPr="00A85BA6" w:rsidRDefault="005A36F3" w:rsidP="005A36F3">
      <w:pPr>
        <w:spacing w:after="0" w:line="240" w:lineRule="auto"/>
        <w:rPr>
          <w:rFonts w:ascii="TH SarabunIT๙" w:eastAsia="Angsana New" w:hAnsi="TH SarabunIT๙" w:cs="TH SarabunIT๙"/>
          <w:b/>
          <w:bCs/>
          <w:sz w:val="12"/>
          <w:szCs w:val="1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5D1543CA" w14:textId="77777777" w:rsidR="005A36F3" w:rsidRPr="00A85BA6" w:rsidRDefault="005A36F3" w:rsidP="005A36F3">
      <w:pPr>
        <w:tabs>
          <w:tab w:val="left" w:pos="127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</w:t>
      </w:r>
      <w:r w:rsidRPr="00A85B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85BA6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ผู้อำนวยการวิทยาลัยอาชีวศึกษาฉะเชิงเทรา</w:t>
      </w:r>
    </w:p>
    <w:p w14:paraId="13D67C12" w14:textId="77777777" w:rsidR="005A36F3" w:rsidRPr="00A85BA6" w:rsidRDefault="005A36F3" w:rsidP="005A3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  <w:r w:rsidRPr="00A85BA6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A85BA6">
        <w:rPr>
          <w:rFonts w:ascii="TH SarabunIT๙" w:eastAsia="Times New Roman" w:hAnsi="TH SarabunIT๙" w:cs="TH SarabunIT๙"/>
          <w:sz w:val="16"/>
          <w:szCs w:val="16"/>
          <w:cs/>
        </w:rPr>
        <w:tab/>
      </w:r>
    </w:p>
    <w:p w14:paraId="2662704B" w14:textId="77777777" w:rsidR="005A36F3" w:rsidRPr="00A85BA6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ตามที่วิทยาลัยอาชีวศึกษาฉะเชิงเทรา กำหนดให้ครูจัดทำแผนการจัดการเรียนรู้ แบบมุ่งเน้นฐานสมรรถนะอาชีพ บูรณาการคุณธรรม จริยธรรม คุณลักษณะอันพึงประสงค์ และหลักปรัชญาเศรษฐกิจพอเพียง </w:t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</w:p>
    <w:p w14:paraId="297AB81A" w14:textId="77777777" w:rsidR="005A36F3" w:rsidRPr="00A85BA6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A85BA6">
        <w:rPr>
          <w:rFonts w:ascii="TH SarabunIT๙" w:eastAsia="Times New Roman" w:hAnsi="TH SarabunIT๙" w:cs="TH SarabunIT๙"/>
          <w:sz w:val="12"/>
          <w:szCs w:val="12"/>
          <w:cs/>
        </w:rPr>
        <w:t xml:space="preserve"> </w:t>
      </w:r>
    </w:p>
    <w:p w14:paraId="63F58287" w14:textId="77777777" w:rsidR="005A36F3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.................................................................ตำแหน่ง...............................สังกัดแผนกวิชา......................................................................ขออนุญาตส่งแผนการจัดการเรียนรู้ ในรายวิชาที่สอนภาคเรียนที่ 2/256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ครั้งที่.......... จำนวน........... รายวิชา ดังนี้</w:t>
      </w:r>
    </w:p>
    <w:p w14:paraId="5C9D6103" w14:textId="77777777" w:rsidR="005A36F3" w:rsidRPr="00BC2736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2736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C273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BC2736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BC273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รหัสวิชา...........................................</w:t>
      </w:r>
      <w:r w:rsidRPr="00AB54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(แผนสมบูรณ์)</w:t>
      </w:r>
    </w:p>
    <w:p w14:paraId="1C9FA67B" w14:textId="77777777" w:rsidR="005A36F3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273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BC273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BC2736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BC273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รหัสวิชา...........................................</w:t>
      </w:r>
    </w:p>
    <w:p w14:paraId="33C26FDC" w14:textId="77777777" w:rsidR="005A36F3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273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BC273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BC2736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BC273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รหัสวิชา...........................................</w:t>
      </w:r>
    </w:p>
    <w:p w14:paraId="454A2715" w14:textId="77777777" w:rsidR="005A36F3" w:rsidRPr="006C307D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273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BC273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</w:t>
      </w:r>
      <w:proofErr w:type="gramStart"/>
      <w:r w:rsidRPr="00BC2736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BC2736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รหัสวิชา...........................................</w:t>
      </w:r>
    </w:p>
    <w:p w14:paraId="48CA3A81" w14:textId="77777777" w:rsidR="005A36F3" w:rsidRPr="00A85BA6" w:rsidRDefault="005A36F3" w:rsidP="005A36F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11333398" w14:textId="77777777" w:rsidR="005A36F3" w:rsidRDefault="005A36F3" w:rsidP="005A36F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744F01B1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00DB57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</w:t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9EB4BC8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ครูผู้สอน</w:t>
      </w:r>
    </w:p>
    <w:p w14:paraId="12C713D2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5022CC" w14:textId="77777777" w:rsidR="005A36F3" w:rsidRPr="00185DDC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114A4" wp14:editId="08D1BE4F">
                <wp:simplePos x="0" y="0"/>
                <wp:positionH relativeFrom="margin">
                  <wp:posOffset>2958341</wp:posOffset>
                </wp:positionH>
                <wp:positionV relativeFrom="paragraph">
                  <wp:posOffset>5781</wp:posOffset>
                </wp:positionV>
                <wp:extent cx="1828800" cy="1828800"/>
                <wp:effectExtent l="0" t="0" r="0" b="0"/>
                <wp:wrapNone/>
                <wp:docPr id="17895066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EB728" w14:textId="77777777" w:rsidR="005A36F3" w:rsidRPr="00185DDC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5DDC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ความคิดเห็นรองผู้อำนวยการ ฝ่ายวิชาการ</w:t>
                            </w:r>
                            <w:r w:rsidRPr="00185DDC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60057097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4BBD42D2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36B956B2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14:paraId="7F3FAD6C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48ED025E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4780ACFC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(นางสาวดวงพร  ราษฎร์เจริญ)</w:t>
                            </w:r>
                          </w:p>
                          <w:p w14:paraId="2E791B69" w14:textId="77777777" w:rsidR="005A36F3" w:rsidRPr="00FC03C5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 ฝ่ายวิชากา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114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95pt;margin-top:.45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P/2yHjfAAAACAEAAA8AAAAAAAAAAAAAAAAAawQAAGRycy9kb3ducmV2LnhtbFBLBQYAAAAABAAE&#10;APMAAAB3BQAAAAA=&#10;" filled="f" stroked="f" strokeweight=".5pt">
                <v:textbox style="mso-fit-shape-to-text:t">
                  <w:txbxContent>
                    <w:p w14:paraId="6B3EB728" w14:textId="77777777" w:rsidR="005A36F3" w:rsidRPr="00185DDC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85DDC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ความคิดเห็นรองผู้อำนวยการ ฝ่ายวิชาการ</w:t>
                      </w:r>
                      <w:r w:rsidRPr="00185DDC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60057097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4BBD42D2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36B956B2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14"/>
                          <w:szCs w:val="14"/>
                        </w:rPr>
                      </w:pPr>
                    </w:p>
                    <w:p w14:paraId="7F3FAD6C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20"/>
                          <w:szCs w:val="20"/>
                        </w:rPr>
                      </w:pPr>
                    </w:p>
                    <w:p w14:paraId="48ED025E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</w:p>
                    <w:p w14:paraId="4780ACFC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(นางสาวดวงพร  ราษฎร์เจริญ)</w:t>
                      </w:r>
                    </w:p>
                    <w:p w14:paraId="2E791B69" w14:textId="77777777" w:rsidR="005A36F3" w:rsidRPr="00FC03C5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 ฝ่ายวิชากา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D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ความคิดเห็นหัวหน้าแผนกวิชา</w:t>
      </w:r>
    </w:p>
    <w:p w14:paraId="6F53DF32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5BA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</w:t>
      </w:r>
    </w:p>
    <w:p w14:paraId="7FA6815D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</w:t>
      </w:r>
    </w:p>
    <w:p w14:paraId="31BDC4E5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14:paraId="5837659F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14:paraId="60427C32" w14:textId="77777777" w:rsidR="005A36F3" w:rsidRPr="00B51B6C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71A37888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</w:t>
      </w:r>
      <w:r w:rsidRPr="00A85BA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753E89A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หัวหน้าแผนกวิชา................................</w:t>
      </w:r>
    </w:p>
    <w:p w14:paraId="590F24B3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FFCF2E" w14:textId="77777777" w:rsidR="005A36F3" w:rsidRPr="00A85BA6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4BBDD9E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E915F" wp14:editId="1F9BDDF4">
                <wp:simplePos x="0" y="0"/>
                <wp:positionH relativeFrom="column">
                  <wp:posOffset>2987675</wp:posOffset>
                </wp:positionH>
                <wp:positionV relativeFrom="paragraph">
                  <wp:posOffset>96207</wp:posOffset>
                </wp:positionV>
                <wp:extent cx="1828800" cy="1828800"/>
                <wp:effectExtent l="0" t="0" r="0" b="0"/>
                <wp:wrapNone/>
                <wp:docPr id="686789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1BDA7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  <w:p w14:paraId="44058802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233F947D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59303821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14:paraId="29E63716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7FDC0C72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37D6803A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(นายสุพจน์  ทองเหลือง)</w:t>
                            </w:r>
                          </w:p>
                          <w:p w14:paraId="3B021301" w14:textId="77777777" w:rsidR="005A36F3" w:rsidRPr="00A85BA6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BA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14:paraId="599FD059" w14:textId="77777777" w:rsidR="005A36F3" w:rsidRPr="00FC03C5" w:rsidRDefault="005A36F3" w:rsidP="005A36F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E915F" id="_x0000_s1027" type="#_x0000_t202" style="position:absolute;margin-left:235.25pt;margin-top:7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JWWU0d8AAAAKAQAADwAAAAAAAAAAAAAAAABtBAAAZHJzL2Rvd25yZXYueG1sUEsFBgAAAAAE&#10;AAQA8wAAAHkFAAAAAA==&#10;" filled="f" stroked="f" strokeweight=".5pt">
                <v:textbox style="mso-fit-shape-to-text:t">
                  <w:txbxContent>
                    <w:p w14:paraId="3BF1BDA7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</w:p>
                    <w:p w14:paraId="44058802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233F947D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14:paraId="59303821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14"/>
                          <w:szCs w:val="14"/>
                        </w:rPr>
                      </w:pPr>
                    </w:p>
                    <w:p w14:paraId="29E63716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20"/>
                          <w:szCs w:val="20"/>
                        </w:rPr>
                      </w:pPr>
                    </w:p>
                    <w:p w14:paraId="7FDC0C72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</w:p>
                    <w:p w14:paraId="37D6803A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(นายสุพจน์  ทองเหลือง)</w:t>
                      </w:r>
                    </w:p>
                    <w:p w14:paraId="3B021301" w14:textId="77777777" w:rsidR="005A36F3" w:rsidRPr="00A85BA6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A85BA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ผู้อำนวยการวิทยาลัยอาชีวศึกษาฉะเชิงเทรา</w:t>
                      </w:r>
                    </w:p>
                    <w:p w14:paraId="599FD059" w14:textId="77777777" w:rsidR="005A36F3" w:rsidRPr="00FC03C5" w:rsidRDefault="005A36F3" w:rsidP="005A36F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631E24C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C346AB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7AC56C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F475A9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52B26F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93FE3B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8CCFDC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0F0E20" w14:textId="77777777" w:rsidR="005A36F3" w:rsidRDefault="005A36F3" w:rsidP="005A3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59DCE59" w14:textId="77777777" w:rsidR="005A36F3" w:rsidRDefault="005A36F3" w:rsidP="005A36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C1556F" w14:textId="59FB4992" w:rsidR="00072A4D" w:rsidRPr="005A36F3" w:rsidRDefault="005A36F3" w:rsidP="005A36F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 w:rsidRPr="00D97628">
        <w:rPr>
          <w:rFonts w:ascii="TH SarabunIT๙" w:eastAsia="Times New Roman" w:hAnsi="TH SarabunIT๙" w:cs="TH SarabunIT๙"/>
          <w:b/>
          <w:bCs/>
          <w:sz w:val="36"/>
          <w:szCs w:val="36"/>
        </w:rPr>
        <w:t>“</w:t>
      </w:r>
      <w:r w:rsidRPr="00D976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เรียนดี มีความสุข</w:t>
      </w:r>
      <w:r w:rsidRPr="00D97628">
        <w:rPr>
          <w:rFonts w:ascii="TH SarabunIT๙" w:eastAsia="Times New Roman" w:hAnsi="TH SarabunIT๙" w:cs="TH SarabunIT๙"/>
          <w:b/>
          <w:bCs/>
          <w:sz w:val="36"/>
          <w:szCs w:val="36"/>
        </w:rPr>
        <w:t>”</w:t>
      </w:r>
    </w:p>
    <w:sectPr w:rsidR="00072A4D" w:rsidRPr="005A36F3" w:rsidSect="005A36F3">
      <w:pgSz w:w="11906" w:h="16838"/>
      <w:pgMar w:top="432" w:right="1440" w:bottom="144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3"/>
    <w:rsid w:val="00072A4D"/>
    <w:rsid w:val="00494D6D"/>
    <w:rsid w:val="005A36F3"/>
    <w:rsid w:val="007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71A6"/>
  <w15:chartTrackingRefBased/>
  <w15:docId w15:val="{86272A6B-376B-449E-9BB4-B0CBFB3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F3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2024-10-24T02:52:00Z</dcterms:created>
  <dcterms:modified xsi:type="dcterms:W3CDTF">2024-10-24T02:53:00Z</dcterms:modified>
</cp:coreProperties>
</file>